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5A" w:rsidRDefault="00A9436C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Драги осмаци,</w:t>
      </w:r>
    </w:p>
    <w:p w:rsidR="00A9436C" w:rsidRDefault="00A9436C">
      <w:pPr>
        <w:rPr>
          <w:lang w:val="sr-Cyrl-RS"/>
        </w:rPr>
      </w:pPr>
      <w:r>
        <w:rPr>
          <w:lang w:val="sr-Cyrl-RS"/>
        </w:rPr>
        <w:t xml:space="preserve">Данас нам је по плану да обновимо градиво из лекција </w:t>
      </w:r>
      <w:r w:rsidRPr="00A9436C">
        <w:rPr>
          <w:i/>
          <w:iCs/>
          <w:lang w:val="sr-Cyrl-RS"/>
        </w:rPr>
        <w:t>Ефекат стаклене баште</w:t>
      </w:r>
      <w:r>
        <w:rPr>
          <w:lang w:val="sr-Cyrl-RS"/>
        </w:rPr>
        <w:t xml:space="preserve"> и </w:t>
      </w:r>
      <w:r w:rsidRPr="00A9436C">
        <w:rPr>
          <w:i/>
          <w:iCs/>
          <w:lang w:val="sr-Cyrl-RS"/>
        </w:rPr>
        <w:t>Оштећење озонског омотача</w:t>
      </w:r>
      <w:r>
        <w:rPr>
          <w:lang w:val="sr-Cyrl-RS"/>
        </w:rPr>
        <w:t xml:space="preserve">. У ту сврху сам вам направила </w:t>
      </w:r>
      <w:r>
        <w:t xml:space="preserve">Word </w:t>
      </w:r>
      <w:r>
        <w:rPr>
          <w:lang w:val="sr-Cyrl-RS"/>
        </w:rPr>
        <w:t>документ са питањима на која треба да одговорите директно у документу а не да преписујете у свеску. Одговоре на питања пронађите у уџбенику и у материјалу који сам вам слала. Урађен задатак ми пошаљите у Гугл учионицу.</w:t>
      </w:r>
    </w:p>
    <w:p w:rsidR="00A9436C" w:rsidRDefault="00A9436C">
      <w:pPr>
        <w:rPr>
          <w:lang w:val="sr-Cyrl-RS"/>
        </w:rPr>
      </w:pPr>
      <w:r>
        <w:rPr>
          <w:lang w:val="sr-Cyrl-RS"/>
        </w:rPr>
        <w:t>Желим вам добро здравље и успешан рад!</w:t>
      </w:r>
    </w:p>
    <w:p w:rsidR="00A9436C" w:rsidRDefault="00A9436C">
      <w:pPr>
        <w:rPr>
          <w:lang w:val="sr-Cyrl-RS"/>
        </w:rPr>
      </w:pPr>
      <w:r>
        <w:rPr>
          <w:lang w:val="sr-Cyrl-RS"/>
        </w:rPr>
        <w:t>Наставница биологије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642"/>
        <w:gridCol w:w="420"/>
      </w:tblGrid>
      <w:tr w:rsidR="00A9436C" w:rsidTr="00A9436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6C" w:rsidRDefault="00A943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презиме: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C" w:rsidRDefault="00A9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6C" w:rsidTr="00A9436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C" w:rsidRDefault="00A9436C" w:rsidP="00A156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 су фосилна горива?</w:t>
            </w: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6C" w:rsidRDefault="00A943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A9436C" w:rsidTr="00A9436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C" w:rsidRDefault="00A9436C" w:rsidP="00A156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чега настаје угаљ, а од чега нафта?</w:t>
            </w:r>
          </w:p>
          <w:p w:rsidR="00A9436C" w:rsidRDefault="00A943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6C" w:rsidRDefault="00A943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A9436C" w:rsidTr="00A9436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C" w:rsidRDefault="00A9436C" w:rsidP="00A156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Како је ефекат стаклене баште добио име?</w:t>
            </w: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6C" w:rsidRDefault="00A943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A9436C" w:rsidTr="00A9436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C" w:rsidRDefault="00A9436C" w:rsidP="00A156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 се гасови називају гасовима стаклене баште?</w:t>
            </w: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6C" w:rsidRDefault="00A943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A9436C" w:rsidTr="00A9436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C" w:rsidRDefault="00A9436C" w:rsidP="00A156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 гас чини највећи део атмосфере?</w:t>
            </w: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6C" w:rsidRDefault="00A943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A9436C" w:rsidTr="00A9436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C" w:rsidRDefault="00A9436C" w:rsidP="00A156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 обезбеђује опстанак живота на Земљи (због просечне Т)?</w:t>
            </w: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6C" w:rsidRDefault="00A943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A9436C" w:rsidTr="00A9436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C" w:rsidRDefault="00A9436C" w:rsidP="00A156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 би се десило кад не би постојао слој гасова стаклене баште?</w:t>
            </w: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6C" w:rsidRDefault="00A943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A9436C" w:rsidTr="00A9436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C" w:rsidRDefault="00A9436C" w:rsidP="00A156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шта се користе фосилна горива?</w:t>
            </w: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6C" w:rsidRDefault="00A943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A9436C" w:rsidTr="00A9436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C" w:rsidRDefault="00A9436C" w:rsidP="00A156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 је глобално загревање?</w:t>
            </w: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6C" w:rsidRDefault="00A943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A9436C" w:rsidTr="00A9436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C" w:rsidRDefault="00A9436C" w:rsidP="00A156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Зашто долази до повећања нивоа мора у океанима и морима?</w:t>
            </w: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6C" w:rsidRDefault="00A943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A9436C" w:rsidTr="00A9436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C" w:rsidRDefault="00A9436C" w:rsidP="00A156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Шта прописује Протокол из Кјота?</w:t>
            </w: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6C" w:rsidRDefault="00A943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A9436C" w:rsidTr="00A9436C">
        <w:trPr>
          <w:trHeight w:val="911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6C" w:rsidRDefault="00A9436C" w:rsidP="00A156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постоји ефекат стаклене баште и на другим планетама?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6C" w:rsidRDefault="00A943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A9436C" w:rsidTr="00A9436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C" w:rsidRDefault="00A9436C" w:rsidP="00A156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 је озонски омотач и који је његов значај?</w:t>
            </w: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6C" w:rsidRDefault="00A943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A9436C" w:rsidTr="00A9436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C" w:rsidRDefault="00A9436C" w:rsidP="00A156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 колико и којих атома је састављен молекул озон?</w:t>
            </w: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6C" w:rsidRDefault="00A943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A9436C" w:rsidTr="00A9436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C" w:rsidRDefault="00A9436C" w:rsidP="00A156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Наведи слојеве Земљине атмосфере?</w:t>
            </w: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6C" w:rsidRDefault="00A943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A9436C" w:rsidTr="00A9436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C" w:rsidRDefault="00A9436C" w:rsidP="00A156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ком слоју се налази озонски омотач?</w:t>
            </w: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6C" w:rsidRDefault="00A943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A9436C" w:rsidTr="00A9436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C" w:rsidRDefault="00A9436C" w:rsidP="00A156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Како може да настане озон у тропосфери?</w:t>
            </w: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6C" w:rsidRDefault="00A943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A9436C" w:rsidTr="00A9436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C" w:rsidRDefault="00A9436C" w:rsidP="00A156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Када је озон  у тропосфери, како утиче на људе?</w:t>
            </w: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6C" w:rsidRDefault="00A943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A9436C" w:rsidTr="00A9436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C" w:rsidRDefault="00A9436C" w:rsidP="00A156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 су озонске рупе?</w:t>
            </w:r>
          </w:p>
          <w:p w:rsidR="00A9436C" w:rsidRDefault="00A943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6C" w:rsidRDefault="00A943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A9436C" w:rsidTr="00A9436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C" w:rsidRDefault="00A9436C" w:rsidP="00A156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 атоми убрзавају реакцију разлагања озона?</w:t>
            </w: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6C" w:rsidRDefault="00A943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A9436C" w:rsidTr="00A9436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C" w:rsidRDefault="00A9436C" w:rsidP="00A156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Која су најчешћа једињења из групе једињења која оштећују озонски омотач?</w:t>
            </w: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6C" w:rsidRDefault="00A943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A9436C" w:rsidTr="00A9436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C" w:rsidRDefault="00A9436C" w:rsidP="00A156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Где се све могу наћи фреони?</w:t>
            </w: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6C" w:rsidRDefault="00A943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A9436C" w:rsidTr="00A9436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C" w:rsidRDefault="00A9436C" w:rsidP="00A156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Када и где је први пут уочено оштећење озонског омотача?</w:t>
            </w: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6C" w:rsidRDefault="00A943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A9436C" w:rsidTr="00A9436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C" w:rsidRDefault="00A9436C" w:rsidP="00A156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Како повећани ниво УВ зрака утиче на биљке а како на животиње?</w:t>
            </w: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6C" w:rsidRDefault="00A943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A9436C" w:rsidTr="00A9436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C" w:rsidRDefault="00A9436C" w:rsidP="00A156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 је предвиђено Монтреалским протоколом и шта се обележава 16. септембра?</w:t>
            </w: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436C" w:rsidRDefault="00A9436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6C" w:rsidRDefault="00A943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</w:tbl>
    <w:p w:rsidR="00A9436C" w:rsidRPr="00A9436C" w:rsidRDefault="00A9436C">
      <w:pPr>
        <w:rPr>
          <w:lang w:val="sr-Cyrl-RS"/>
        </w:rPr>
      </w:pPr>
    </w:p>
    <w:sectPr w:rsidR="00A9436C" w:rsidRPr="00A9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46A8"/>
    <w:multiLevelType w:val="hybridMultilevel"/>
    <w:tmpl w:val="70E8FD4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6C"/>
    <w:rsid w:val="002B3C43"/>
    <w:rsid w:val="00A9436C"/>
    <w:rsid w:val="00FB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36C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A9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36C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A9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Company>HP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Jovanović</dc:creator>
  <cp:lastModifiedBy>Joja i Iki</cp:lastModifiedBy>
  <cp:revision>2</cp:revision>
  <dcterms:created xsi:type="dcterms:W3CDTF">2020-04-01T15:04:00Z</dcterms:created>
  <dcterms:modified xsi:type="dcterms:W3CDTF">2020-04-01T15:04:00Z</dcterms:modified>
</cp:coreProperties>
</file>